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kix.hp9rhbrrpc20" w:id="0"/>
    <w:bookmarkEnd w:id="0"/>
    <w:p w:rsidR="00000000" w:rsidDel="00000000" w:rsidP="00000000" w:rsidRDefault="00000000" w:rsidRPr="00000000" w14:paraId="00000001">
      <w:pPr>
        <w:pStyle w:val="Heading1"/>
        <w:spacing w:after="0" w:before="240" w:line="240" w:lineRule="auto"/>
        <w:rPr>
          <w:rFonts w:ascii="Open Sans" w:cs="Open Sans" w:eastAsia="Open Sans" w:hAnsi="Open Sans"/>
          <w:b w:val="1"/>
          <w:i w:val="1"/>
          <w:color w:val="0054a0"/>
          <w:sz w:val="22"/>
          <w:szCs w:val="22"/>
        </w:rPr>
      </w:pPr>
      <w:bookmarkStart w:colFirst="0" w:colLast="0" w:name="_a5pxkbj6t9kx" w:id="1"/>
      <w:bookmarkEnd w:id="1"/>
      <w:r w:rsidDel="00000000" w:rsidR="00000000" w:rsidRPr="00000000">
        <w:rPr>
          <w:rFonts w:ascii="Open Sans" w:cs="Open Sans" w:eastAsia="Open Sans" w:hAnsi="Open Sans"/>
          <w:b w:val="1"/>
          <w:i w:val="1"/>
          <w:color w:val="0054a0"/>
          <w:sz w:val="22"/>
          <w:szCs w:val="22"/>
          <w:rtl w:val="0"/>
        </w:rPr>
        <w:t xml:space="preserve">Document Contents:</w:t>
      </w:r>
    </w:p>
    <w:p w:rsidR="00000000" w:rsidDel="00000000" w:rsidP="00000000" w:rsidRDefault="00000000" w:rsidRPr="00000000" w14:paraId="00000002">
      <w:pPr>
        <w:numPr>
          <w:ilvl w:val="0"/>
          <w:numId w:val="1"/>
        </w:numPr>
        <w:spacing w:after="0" w:afterAutospacing="0" w:line="240" w:lineRule="auto"/>
        <w:ind w:left="720" w:hanging="360"/>
        <w:rPr>
          <w:rFonts w:ascii="Open Sans" w:cs="Open Sans" w:eastAsia="Open Sans" w:hAnsi="Open Sans"/>
        </w:rPr>
      </w:pPr>
      <w:hyperlink w:anchor="kix.j3y1wi9vaw51">
        <w:r w:rsidDel="00000000" w:rsidR="00000000" w:rsidRPr="00000000">
          <w:rPr>
            <w:rFonts w:ascii="Open Sans" w:cs="Open Sans" w:eastAsia="Open Sans" w:hAnsi="Open Sans"/>
            <w:color w:val="1155cc"/>
            <w:u w:val="single"/>
            <w:rtl w:val="0"/>
          </w:rPr>
          <w:t xml:space="preserve">Sample Posts for LinkedIn and Facebook</w:t>
        </w:r>
      </w:hyperlink>
      <w:r w:rsidDel="00000000" w:rsidR="00000000" w:rsidRPr="00000000">
        <w:rPr>
          <w:rtl w:val="0"/>
        </w:rPr>
      </w:r>
    </w:p>
    <w:p w:rsidR="00000000" w:rsidDel="00000000" w:rsidP="00000000" w:rsidRDefault="00000000" w:rsidRPr="00000000" w14:paraId="00000003">
      <w:pPr>
        <w:numPr>
          <w:ilvl w:val="0"/>
          <w:numId w:val="1"/>
        </w:numPr>
        <w:spacing w:after="0" w:afterAutospacing="0" w:line="240" w:lineRule="auto"/>
        <w:ind w:left="720" w:hanging="360"/>
        <w:rPr>
          <w:rFonts w:ascii="Open Sans" w:cs="Open Sans" w:eastAsia="Open Sans" w:hAnsi="Open Sans"/>
        </w:rPr>
      </w:pPr>
      <w:hyperlink w:anchor="kix.iqytcdlivkwa">
        <w:r w:rsidDel="00000000" w:rsidR="00000000" w:rsidRPr="00000000">
          <w:rPr>
            <w:rFonts w:ascii="Open Sans" w:cs="Open Sans" w:eastAsia="Open Sans" w:hAnsi="Open Sans"/>
            <w:color w:val="1155cc"/>
            <w:u w:val="single"/>
            <w:rtl w:val="0"/>
          </w:rPr>
          <w:t xml:space="preserve">Sample Posts for X (Twitter) and Threads</w:t>
        </w:r>
      </w:hyperlink>
      <w:r w:rsidDel="00000000" w:rsidR="00000000" w:rsidRPr="00000000">
        <w:rPr>
          <w:rtl w:val="0"/>
        </w:rPr>
      </w:r>
    </w:p>
    <w:p w:rsidR="00000000" w:rsidDel="00000000" w:rsidP="00000000" w:rsidRDefault="00000000" w:rsidRPr="00000000" w14:paraId="00000004">
      <w:pPr>
        <w:numPr>
          <w:ilvl w:val="0"/>
          <w:numId w:val="1"/>
        </w:numPr>
        <w:spacing w:after="600" w:line="240" w:lineRule="auto"/>
        <w:ind w:left="720" w:hanging="360"/>
        <w:rPr>
          <w:rFonts w:ascii="Open Sans" w:cs="Open Sans" w:eastAsia="Open Sans" w:hAnsi="Open Sans"/>
        </w:rPr>
      </w:pPr>
      <w:hyperlink w:anchor="3smbulx2c0f9">
        <w:r w:rsidDel="00000000" w:rsidR="00000000" w:rsidRPr="00000000">
          <w:rPr>
            <w:rFonts w:ascii="Open Sans" w:cs="Open Sans" w:eastAsia="Open Sans" w:hAnsi="Open Sans"/>
            <w:color w:val="1155cc"/>
            <w:u w:val="single"/>
            <w:rtl w:val="0"/>
          </w:rPr>
          <w:t xml:space="preserve">Relevant Hashtags</w:t>
        </w:r>
      </w:hyperlink>
      <w:r w:rsidDel="00000000" w:rsidR="00000000" w:rsidRPr="00000000">
        <w:rPr>
          <w:rtl w:val="0"/>
        </w:rPr>
      </w:r>
    </w:p>
    <w:bookmarkStart w:colFirst="0" w:colLast="0" w:name="kix.j3y1wi9vaw51" w:id="2"/>
    <w:bookmarkEnd w:id="2"/>
    <w:p w:rsidR="00000000" w:rsidDel="00000000" w:rsidP="00000000" w:rsidRDefault="00000000" w:rsidRPr="00000000" w14:paraId="00000005">
      <w:pPr>
        <w:pStyle w:val="Heading1"/>
        <w:spacing w:after="0" w:before="0" w:line="240" w:lineRule="auto"/>
        <w:rPr>
          <w:rFonts w:ascii="Open Sans" w:cs="Open Sans" w:eastAsia="Open Sans" w:hAnsi="Open Sans"/>
          <w:b w:val="1"/>
          <w:i w:val="1"/>
          <w:color w:val="0054a0"/>
          <w:sz w:val="22"/>
          <w:szCs w:val="22"/>
        </w:rPr>
      </w:pPr>
      <w:bookmarkStart w:colFirst="0" w:colLast="0" w:name="_ijo862tnk97h" w:id="3"/>
      <w:bookmarkEnd w:id="3"/>
      <w:r w:rsidDel="00000000" w:rsidR="00000000" w:rsidRPr="00000000">
        <w:rPr>
          <w:rFonts w:ascii="Open Sans" w:cs="Open Sans" w:eastAsia="Open Sans" w:hAnsi="Open Sans"/>
          <w:b w:val="1"/>
          <w:i w:val="1"/>
          <w:color w:val="0054a0"/>
          <w:sz w:val="22"/>
          <w:szCs w:val="22"/>
          <w:rtl w:val="0"/>
        </w:rPr>
        <w:t xml:space="preserve">Sample Posts for LinkedIn and Facebook:</w:t>
      </w:r>
    </w:p>
    <w:p w:rsidR="00000000" w:rsidDel="00000000" w:rsidP="00000000" w:rsidRDefault="00000000" w:rsidRPr="00000000" w14:paraId="00000006">
      <w:pPr>
        <w:spacing w:after="60" w:line="240" w:lineRule="auto"/>
        <w:rPr>
          <w:rFonts w:ascii="Open Sans" w:cs="Open Sans" w:eastAsia="Open Sans" w:hAnsi="Open Sans"/>
          <w:b w:val="1"/>
          <w:i w:val="1"/>
          <w:color w:val="0054a0"/>
        </w:rPr>
      </w:pPr>
      <w:r w:rsidDel="00000000" w:rsidR="00000000" w:rsidRPr="00000000">
        <w:rPr>
          <w:rFonts w:ascii="Open Sans" w:cs="Open Sans" w:eastAsia="Open Sans" w:hAnsi="Open Sans"/>
          <w:color w:val="0054a0"/>
          <w:rtl w:val="0"/>
        </w:rPr>
        <w:t xml:space="preserve">Please update to fit your company details before sharing with your audience.</w:t>
      </w:r>
      <w:r w:rsidDel="00000000" w:rsidR="00000000" w:rsidRPr="00000000">
        <w:rPr>
          <w:rtl w:val="0"/>
        </w:rPr>
      </w:r>
    </w:p>
    <w:p w:rsidR="00000000" w:rsidDel="00000000" w:rsidP="00000000" w:rsidRDefault="00000000" w:rsidRPr="00000000" w14:paraId="00000007">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spacing w:after="200" w:line="240" w:lineRule="auto"/>
        <w:rPr>
          <w:rFonts w:ascii="Open Sans" w:cs="Open Sans" w:eastAsia="Open Sans" w:hAnsi="Open Sans"/>
        </w:rPr>
      </w:pPr>
      <w:r w:rsidDel="00000000" w:rsidR="00000000" w:rsidRPr="00000000">
        <w:rPr>
          <w:rFonts w:ascii="Open Sans" w:cs="Open Sans" w:eastAsia="Open Sans" w:hAnsi="Open Sans"/>
          <w:rtl w:val="0"/>
        </w:rPr>
        <w:t xml:space="preserve">Your data is safe with us. And we have the certifications to prove it. </w:t>
      </w:r>
    </w:p>
    <w:p w:rsidR="00000000" w:rsidDel="00000000" w:rsidP="00000000" w:rsidRDefault="00000000" w:rsidRPr="00000000" w14:paraId="00000009">
      <w:pPr>
        <w:spacing w:after="200" w:line="240" w:lineRule="auto"/>
        <w:rPr>
          <w:rFonts w:ascii="Open Sans" w:cs="Open Sans" w:eastAsia="Open Sans" w:hAnsi="Open Sans"/>
          <w:i w:val="1"/>
        </w:rPr>
      </w:pPr>
      <w:r w:rsidDel="00000000" w:rsidR="00000000" w:rsidRPr="00000000">
        <w:rPr>
          <w:rFonts w:ascii="Open Sans" w:cs="Open Sans" w:eastAsia="Open Sans" w:hAnsi="Open Sans"/>
          <w:rtl w:val="0"/>
        </w:rPr>
        <w:t xml:space="preserve">We’re excited to share that we are ISO 27001:2022 and ISO 27701:2019 certified. Learn more about why we chose to pursue these globally recognized certifications: </w:t>
      </w:r>
      <w:r w:rsidDel="00000000" w:rsidR="00000000" w:rsidRPr="00000000">
        <w:rPr>
          <w:rFonts w:ascii="Open Sans" w:cs="Open Sans" w:eastAsia="Open Sans" w:hAnsi="Open Sans"/>
          <w:i w:val="1"/>
          <w:rtl w:val="0"/>
        </w:rPr>
        <w:t xml:space="preserve">[INSERT LINK TO CORRESPONDING BLOG POST]</w:t>
      </w:r>
    </w:p>
    <w:p w:rsidR="00000000" w:rsidDel="00000000" w:rsidP="00000000" w:rsidRDefault="00000000" w:rsidRPr="00000000" w14:paraId="0000000A">
      <w:pPr>
        <w:spacing w:after="240" w:line="240" w:lineRule="auto"/>
        <w:rPr>
          <w:rFonts w:ascii="Open Sans" w:cs="Open Sans" w:eastAsia="Open Sans" w:hAnsi="Open Sans"/>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200" w:line="240" w:lineRule="auto"/>
        <w:rPr>
          <w:rFonts w:ascii="Open Sans" w:cs="Open Sans" w:eastAsia="Open Sans" w:hAnsi="Open Sans"/>
        </w:rPr>
      </w:pPr>
      <w:r w:rsidDel="00000000" w:rsidR="00000000" w:rsidRPr="00000000">
        <w:rPr>
          <w:rFonts w:ascii="Open Sans" w:cs="Open Sans" w:eastAsia="Open Sans" w:hAnsi="Open Sans"/>
          <w:i w:val="1"/>
          <w:rtl w:val="0"/>
        </w:rPr>
        <w:t xml:space="preserve">[COMPANY NAME]</w:t>
      </w:r>
      <w:r w:rsidDel="00000000" w:rsidR="00000000" w:rsidRPr="00000000">
        <w:rPr>
          <w:rFonts w:ascii="Open Sans" w:cs="Open Sans" w:eastAsia="Open Sans" w:hAnsi="Open Sans"/>
          <w:rtl w:val="0"/>
        </w:rPr>
        <w:t xml:space="preserve"> is proud to share that we have successfully achieved ISO 27001:2022 and ISO 27701:2019 certification. In other words,</w:t>
      </w:r>
      <w:r w:rsidDel="00000000" w:rsidR="00000000" w:rsidRPr="00000000">
        <w:rPr>
          <w:rFonts w:ascii="Open Sans" w:cs="Open Sans" w:eastAsia="Open Sans" w:hAnsi="Open Sans"/>
          <w:rtl w:val="0"/>
        </w:rPr>
        <w:t xml:space="preserve"> you can rest easy knowing that your data is safe with us. </w:t>
      </w:r>
    </w:p>
    <w:p w:rsidR="00000000" w:rsidDel="00000000" w:rsidP="00000000" w:rsidRDefault="00000000" w:rsidRPr="00000000" w14:paraId="0000000C">
      <w:pPr>
        <w:spacing w:after="200" w:line="240" w:lineRule="auto"/>
        <w:rPr>
          <w:rFonts w:ascii="Open Sans" w:cs="Open Sans" w:eastAsia="Open Sans" w:hAnsi="Open Sans"/>
          <w:i w:val="1"/>
        </w:rPr>
      </w:pPr>
      <w:r w:rsidDel="00000000" w:rsidR="00000000" w:rsidRPr="00000000">
        <w:rPr>
          <w:rFonts w:ascii="Open Sans" w:cs="Open Sans" w:eastAsia="Open Sans" w:hAnsi="Open Sans"/>
          <w:rtl w:val="0"/>
        </w:rPr>
        <w:t xml:space="preserve">Learn more about why we chose to pursue compliance against these standards and what it means for you: </w:t>
      </w:r>
      <w:r w:rsidDel="00000000" w:rsidR="00000000" w:rsidRPr="00000000">
        <w:rPr>
          <w:rFonts w:ascii="Open Sans" w:cs="Open Sans" w:eastAsia="Open Sans" w:hAnsi="Open Sans"/>
          <w:i w:val="1"/>
          <w:rtl w:val="0"/>
        </w:rPr>
        <w:t xml:space="preserve">[INSERT LINK TO CORRESPONDING BLOG POST]</w:t>
      </w:r>
    </w:p>
    <w:p w:rsidR="00000000" w:rsidDel="00000000" w:rsidP="00000000" w:rsidRDefault="00000000" w:rsidRPr="00000000" w14:paraId="0000000D">
      <w:pPr>
        <w:spacing w:after="240" w:line="240" w:lineRule="auto"/>
        <w:rPr>
          <w:rFonts w:ascii="Open Sans" w:cs="Open Sans" w:eastAsia="Open Sans" w:hAnsi="Open Sans"/>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after="200" w:line="240" w:lineRule="auto"/>
        <w:rPr>
          <w:rFonts w:ascii="Open Sans" w:cs="Open Sans" w:eastAsia="Open Sans" w:hAnsi="Open Sans"/>
        </w:rPr>
      </w:pPr>
      <w:r w:rsidDel="00000000" w:rsidR="00000000" w:rsidRPr="00000000">
        <w:rPr>
          <w:rFonts w:ascii="Open Sans" w:cs="Open Sans" w:eastAsia="Open Sans" w:hAnsi="Open Sans"/>
          <w:rtl w:val="0"/>
        </w:rPr>
        <w:t xml:space="preserve">Today, </w:t>
      </w:r>
      <w:r w:rsidDel="00000000" w:rsidR="00000000" w:rsidRPr="00000000">
        <w:rPr>
          <w:rFonts w:ascii="Open Sans" w:cs="Open Sans" w:eastAsia="Open Sans" w:hAnsi="Open Sans"/>
          <w:i w:val="1"/>
          <w:rtl w:val="0"/>
        </w:rPr>
        <w:t xml:space="preserve">[COMPANY NAME] </w:t>
      </w:r>
      <w:r w:rsidDel="00000000" w:rsidR="00000000" w:rsidRPr="00000000">
        <w:rPr>
          <w:rFonts w:ascii="Open Sans" w:cs="Open Sans" w:eastAsia="Open Sans" w:hAnsi="Open Sans"/>
          <w:rtl w:val="0"/>
        </w:rPr>
        <w:t xml:space="preserve">is excited to announce the completion of our ISO 27001 and ISO 27701 certifications. </w:t>
      </w:r>
    </w:p>
    <w:p w:rsidR="00000000" w:rsidDel="00000000" w:rsidP="00000000" w:rsidRDefault="00000000" w:rsidRPr="00000000" w14:paraId="0000000F">
      <w:pPr>
        <w:spacing w:after="200" w:line="240" w:lineRule="auto"/>
        <w:rPr>
          <w:rFonts w:ascii="Open Sans" w:cs="Open Sans" w:eastAsia="Open Sans" w:hAnsi="Open Sans"/>
          <w:i w:val="1"/>
        </w:rPr>
      </w:pPr>
      <w:r w:rsidDel="00000000" w:rsidR="00000000" w:rsidRPr="00000000">
        <w:rPr>
          <w:rFonts w:ascii="Open Sans" w:cs="Open Sans" w:eastAsia="Open Sans" w:hAnsi="Open Sans"/>
          <w:rtl w:val="0"/>
        </w:rPr>
        <w:t xml:space="preserve">Achieving certification against these internationally recognized standards is proof of our ongoing commitment to data security and privacy. Learn more in our latest blog post: </w:t>
      </w:r>
      <w:r w:rsidDel="00000000" w:rsidR="00000000" w:rsidRPr="00000000">
        <w:rPr>
          <w:rFonts w:ascii="Open Sans" w:cs="Open Sans" w:eastAsia="Open Sans" w:hAnsi="Open Sans"/>
          <w:i w:val="1"/>
          <w:rtl w:val="0"/>
        </w:rPr>
        <w:t xml:space="preserve">[INSERT LINK TO CORRESPONDING BLOG POST]</w:t>
      </w:r>
    </w:p>
    <w:p w:rsidR="00000000" w:rsidDel="00000000" w:rsidP="00000000" w:rsidRDefault="00000000" w:rsidRPr="00000000" w14:paraId="00000010">
      <w:pPr>
        <w:spacing w:after="240" w:line="240" w:lineRule="auto"/>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after="200" w:line="240" w:lineRule="auto"/>
        <w:rPr>
          <w:rFonts w:ascii="Open Sans" w:cs="Open Sans" w:eastAsia="Open Sans" w:hAnsi="Open Sans"/>
        </w:rPr>
      </w:pPr>
      <w:r w:rsidDel="00000000" w:rsidR="00000000" w:rsidRPr="00000000">
        <w:rPr>
          <w:rFonts w:ascii="Open Sans" w:cs="Open Sans" w:eastAsia="Open Sans" w:hAnsi="Open Sans"/>
          <w:i w:val="1"/>
          <w:rtl w:val="0"/>
        </w:rPr>
        <w:t xml:space="preserve">[COMPANY NAME] </w:t>
      </w:r>
      <w:r w:rsidDel="00000000" w:rsidR="00000000" w:rsidRPr="00000000">
        <w:rPr>
          <w:rFonts w:ascii="Open Sans" w:cs="Open Sans" w:eastAsia="Open Sans" w:hAnsi="Open Sans"/>
          <w:rtl w:val="0"/>
        </w:rPr>
        <w:t xml:space="preserve">is committed to security and privacy—and we have the certifications to prove it. </w:t>
      </w:r>
    </w:p>
    <w:p w:rsidR="00000000" w:rsidDel="00000000" w:rsidP="00000000" w:rsidRDefault="00000000" w:rsidRPr="00000000" w14:paraId="00000012">
      <w:pPr>
        <w:spacing w:after="200" w:line="240" w:lineRule="auto"/>
        <w:rPr>
          <w:rFonts w:ascii="Open Sans" w:cs="Open Sans" w:eastAsia="Open Sans" w:hAnsi="Open Sans"/>
        </w:rPr>
      </w:pPr>
      <w:r w:rsidDel="00000000" w:rsidR="00000000" w:rsidRPr="00000000">
        <w:rPr>
          <w:rFonts w:ascii="Open Sans" w:cs="Open Sans" w:eastAsia="Open Sans" w:hAnsi="Open Sans"/>
          <w:rtl w:val="0"/>
        </w:rPr>
        <w:t xml:space="preserve">Today, we’re proud to announce that we have achieved ISO 27001 and ISO 27701 certification. Congrats to our team, and to our valued customers who can rest assured knowing your data is safe with us. </w:t>
      </w:r>
    </w:p>
    <w:p w:rsidR="00000000" w:rsidDel="00000000" w:rsidP="00000000" w:rsidRDefault="00000000" w:rsidRPr="00000000" w14:paraId="00000013">
      <w:pPr>
        <w:spacing w:after="200" w:line="240" w:lineRule="auto"/>
        <w:rPr>
          <w:rFonts w:ascii="Open Sans" w:cs="Open Sans" w:eastAsia="Open Sans" w:hAnsi="Open Sans"/>
          <w:i w:val="1"/>
        </w:rPr>
      </w:pPr>
      <w:r w:rsidDel="00000000" w:rsidR="00000000" w:rsidRPr="00000000">
        <w:rPr>
          <w:rFonts w:ascii="Open Sans" w:cs="Open Sans" w:eastAsia="Open Sans" w:hAnsi="Open Sans"/>
          <w:rtl w:val="0"/>
        </w:rPr>
        <w:t xml:space="preserve">Learn more at </w:t>
      </w:r>
      <w:r w:rsidDel="00000000" w:rsidR="00000000" w:rsidRPr="00000000">
        <w:rPr>
          <w:rFonts w:ascii="Open Sans" w:cs="Open Sans" w:eastAsia="Open Sans" w:hAnsi="Open Sans"/>
          <w:i w:val="1"/>
          <w:rtl w:val="0"/>
        </w:rPr>
        <w:t xml:space="preserve">[INSERT LINK TO CORRESPONDING BLOG POST]</w:t>
      </w:r>
    </w:p>
    <w:p w:rsidR="00000000" w:rsidDel="00000000" w:rsidP="00000000" w:rsidRDefault="00000000" w:rsidRPr="00000000" w14:paraId="00000014">
      <w:pPr>
        <w:spacing w:after="240" w:line="240" w:lineRule="auto"/>
        <w:rPr>
          <w:rFonts w:ascii="Open Sans" w:cs="Open Sans" w:eastAsia="Open Sans" w:hAnsi="Open Sans"/>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00" w:line="240" w:lineRule="auto"/>
        <w:rPr>
          <w:rFonts w:ascii="Open Sans" w:cs="Open Sans" w:eastAsia="Open Sans" w:hAnsi="Open Sans"/>
        </w:rPr>
      </w:pPr>
      <w:r w:rsidDel="00000000" w:rsidR="00000000" w:rsidRPr="00000000">
        <w:rPr>
          <w:rFonts w:ascii="Open Sans" w:cs="Open Sans" w:eastAsia="Open Sans" w:hAnsi="Open Sans"/>
          <w:i w:val="1"/>
          <w:rtl w:val="0"/>
        </w:rPr>
        <w:t xml:space="preserve">[COMPANY NAME]</w:t>
      </w:r>
      <w:r w:rsidDel="00000000" w:rsidR="00000000" w:rsidRPr="00000000">
        <w:rPr>
          <w:rFonts w:ascii="Open Sans" w:cs="Open Sans" w:eastAsia="Open Sans" w:hAnsi="Open Sans"/>
          <w:rtl w:val="0"/>
        </w:rPr>
        <w:t xml:space="preserve"> is excited to announce that we worked with BARR Certifications to complete our ISO 27001 and ISO 27701 certifications. In other words, you can rest easy knowing your data is safe with us. </w:t>
      </w:r>
    </w:p>
    <w:p w:rsidR="00000000" w:rsidDel="00000000" w:rsidP="00000000" w:rsidRDefault="00000000" w:rsidRPr="00000000" w14:paraId="00000016">
      <w:pPr>
        <w:spacing w:after="600" w:line="240" w:lineRule="auto"/>
        <w:rPr>
          <w:rFonts w:ascii="Open Sans" w:cs="Open Sans" w:eastAsia="Open Sans" w:hAnsi="Open Sans"/>
          <w:i w:val="1"/>
        </w:rPr>
      </w:pPr>
      <w:r w:rsidDel="00000000" w:rsidR="00000000" w:rsidRPr="00000000">
        <w:rPr>
          <w:rFonts w:ascii="Open Sans" w:cs="Open Sans" w:eastAsia="Open Sans" w:hAnsi="Open Sans"/>
          <w:rtl w:val="0"/>
        </w:rPr>
        <w:t xml:space="preserve">Read our latest blog to learn more about what this means for you: </w:t>
      </w:r>
      <w:r w:rsidDel="00000000" w:rsidR="00000000" w:rsidRPr="00000000">
        <w:rPr>
          <w:rFonts w:ascii="Open Sans" w:cs="Open Sans" w:eastAsia="Open Sans" w:hAnsi="Open Sans"/>
          <w:i w:val="1"/>
          <w:rtl w:val="0"/>
        </w:rPr>
        <w:t xml:space="preserve">[INSERT LINK TO CORRESPONDING BLOG POST]</w:t>
      </w:r>
    </w:p>
    <w:p w:rsidR="00000000" w:rsidDel="00000000" w:rsidP="00000000" w:rsidRDefault="00000000" w:rsidRPr="00000000" w14:paraId="00000017">
      <w:pPr>
        <w:spacing w:after="0" w:line="240" w:lineRule="auto"/>
        <w:rPr>
          <w:rFonts w:ascii="Open Sans" w:cs="Open Sans" w:eastAsia="Open Sans" w:hAnsi="Open Sans"/>
          <w:i w:val="1"/>
        </w:rPr>
      </w:pPr>
      <w:r w:rsidDel="00000000" w:rsidR="00000000" w:rsidRPr="00000000">
        <w:rPr>
          <w:rtl w:val="0"/>
        </w:rPr>
      </w:r>
    </w:p>
    <w:bookmarkStart w:colFirst="0" w:colLast="0" w:name="kix.iqytcdlivkwa" w:id="4"/>
    <w:bookmarkEnd w:id="4"/>
    <w:p w:rsidR="00000000" w:rsidDel="00000000" w:rsidP="00000000" w:rsidRDefault="00000000" w:rsidRPr="00000000" w14:paraId="00000018">
      <w:pPr>
        <w:pStyle w:val="Heading1"/>
        <w:spacing w:after="0" w:before="0" w:line="240" w:lineRule="auto"/>
        <w:rPr>
          <w:rFonts w:ascii="Open Sans" w:cs="Open Sans" w:eastAsia="Open Sans" w:hAnsi="Open Sans"/>
          <w:b w:val="1"/>
          <w:i w:val="1"/>
          <w:color w:val="0054a0"/>
          <w:sz w:val="22"/>
          <w:szCs w:val="22"/>
        </w:rPr>
      </w:pPr>
      <w:bookmarkStart w:colFirst="0" w:colLast="0" w:name="_5e3dietg7yhy" w:id="5"/>
      <w:bookmarkEnd w:id="5"/>
      <w:r w:rsidDel="00000000" w:rsidR="00000000" w:rsidRPr="00000000">
        <w:rPr>
          <w:rFonts w:ascii="Open Sans" w:cs="Open Sans" w:eastAsia="Open Sans" w:hAnsi="Open Sans"/>
          <w:b w:val="1"/>
          <w:i w:val="1"/>
          <w:color w:val="0054a0"/>
          <w:sz w:val="22"/>
          <w:szCs w:val="22"/>
          <w:rtl w:val="0"/>
        </w:rPr>
        <w:t xml:space="preserve">Sample Posts for X (Twitter) and Threads:</w:t>
      </w:r>
    </w:p>
    <w:p w:rsidR="00000000" w:rsidDel="00000000" w:rsidP="00000000" w:rsidRDefault="00000000" w:rsidRPr="00000000" w14:paraId="00000019">
      <w:pPr>
        <w:spacing w:after="60" w:line="240" w:lineRule="auto"/>
        <w:rPr>
          <w:rFonts w:ascii="Open Sans" w:cs="Open Sans" w:eastAsia="Open Sans" w:hAnsi="Open Sans"/>
          <w:b w:val="1"/>
          <w:i w:val="1"/>
          <w:color w:val="0054a0"/>
        </w:rPr>
      </w:pPr>
      <w:r w:rsidDel="00000000" w:rsidR="00000000" w:rsidRPr="00000000">
        <w:rPr>
          <w:rFonts w:ascii="Open Sans" w:cs="Open Sans" w:eastAsia="Open Sans" w:hAnsi="Open Sans"/>
          <w:color w:val="0054a0"/>
          <w:rtl w:val="0"/>
        </w:rPr>
        <w:t xml:space="preserve">Please update to fit your company details before sharing with your audience.</w:t>
      </w:r>
      <w:r w:rsidDel="00000000" w:rsidR="00000000" w:rsidRPr="00000000">
        <w:rPr>
          <w:rtl w:val="0"/>
        </w:rPr>
      </w:r>
    </w:p>
    <w:p w:rsidR="00000000" w:rsidDel="00000000" w:rsidP="00000000" w:rsidRDefault="00000000" w:rsidRPr="00000000" w14:paraId="0000001A">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spacing w:after="200" w:line="240" w:lineRule="auto"/>
        <w:rPr>
          <w:rFonts w:ascii="Open Sans" w:cs="Open Sans" w:eastAsia="Open Sans" w:hAnsi="Open Sans"/>
        </w:rPr>
      </w:pPr>
      <w:r w:rsidDel="00000000" w:rsidR="00000000" w:rsidRPr="00000000">
        <w:rPr>
          <w:rFonts w:ascii="Open Sans" w:cs="Open Sans" w:eastAsia="Open Sans" w:hAnsi="Open Sans"/>
          <w:rtl w:val="0"/>
        </w:rPr>
        <w:t xml:space="preserve">Your data is safe with us. And we have the certifications to prove it. </w:t>
      </w:r>
    </w:p>
    <w:p w:rsidR="00000000" w:rsidDel="00000000" w:rsidP="00000000" w:rsidRDefault="00000000" w:rsidRPr="00000000" w14:paraId="0000001C">
      <w:pPr>
        <w:spacing w:after="200" w:line="240" w:lineRule="auto"/>
        <w:rPr>
          <w:rFonts w:ascii="Open Sans" w:cs="Open Sans" w:eastAsia="Open Sans" w:hAnsi="Open Sans"/>
          <w:i w:val="1"/>
        </w:rPr>
      </w:pPr>
      <w:r w:rsidDel="00000000" w:rsidR="00000000" w:rsidRPr="00000000">
        <w:rPr>
          <w:rFonts w:ascii="Open Sans" w:cs="Open Sans" w:eastAsia="Open Sans" w:hAnsi="Open Sans"/>
          <w:rtl w:val="0"/>
        </w:rPr>
        <w:t xml:space="preserve">We’re excited to share that we are ISO 27001:2022 and ISO 27701:2019 certified. Learn more about why we chose to pursue these globally recognized certifications: </w:t>
      </w:r>
      <w:r w:rsidDel="00000000" w:rsidR="00000000" w:rsidRPr="00000000">
        <w:rPr>
          <w:rFonts w:ascii="Open Sans" w:cs="Open Sans" w:eastAsia="Open Sans" w:hAnsi="Open Sans"/>
          <w:i w:val="1"/>
          <w:rtl w:val="0"/>
        </w:rPr>
        <w:t xml:space="preserve">[INSERT LINK TO CORRESPONDING BLOG POST]</w:t>
      </w:r>
    </w:p>
    <w:p w:rsidR="00000000" w:rsidDel="00000000" w:rsidP="00000000" w:rsidRDefault="00000000" w:rsidRPr="00000000" w14:paraId="0000001D">
      <w:pPr>
        <w:spacing w:after="240" w:line="240" w:lineRule="auto"/>
        <w:rPr>
          <w:rFonts w:ascii="Open Sans" w:cs="Open Sans" w:eastAsia="Open Sans" w:hAnsi="Open Sans"/>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after="200" w:line="240" w:lineRule="auto"/>
        <w:rPr>
          <w:rFonts w:ascii="Open Sans" w:cs="Open Sans" w:eastAsia="Open Sans" w:hAnsi="Open Sans"/>
        </w:rPr>
      </w:pPr>
      <w:r w:rsidDel="00000000" w:rsidR="00000000" w:rsidRPr="00000000">
        <w:rPr>
          <w:rFonts w:ascii="Open Sans" w:cs="Open Sans" w:eastAsia="Open Sans" w:hAnsi="Open Sans"/>
          <w:i w:val="1"/>
          <w:rtl w:val="0"/>
        </w:rPr>
        <w:t xml:space="preserve">[COMPANY NAME]</w:t>
      </w:r>
      <w:r w:rsidDel="00000000" w:rsidR="00000000" w:rsidRPr="00000000">
        <w:rPr>
          <w:rFonts w:ascii="Open Sans" w:cs="Open Sans" w:eastAsia="Open Sans" w:hAnsi="Open Sans"/>
          <w:rtl w:val="0"/>
        </w:rPr>
        <w:t xml:space="preserve"> is proud to share that we have successfully achieved ISO 27001:2022 and ISO 27701:2019 certification. In other words, you can rest easy knowing that your data is safe with us. </w:t>
      </w:r>
    </w:p>
    <w:p w:rsidR="00000000" w:rsidDel="00000000" w:rsidP="00000000" w:rsidRDefault="00000000" w:rsidRPr="00000000" w14:paraId="0000001F">
      <w:pPr>
        <w:spacing w:after="200" w:line="240" w:lineRule="auto"/>
        <w:rPr>
          <w:rFonts w:ascii="Open Sans" w:cs="Open Sans" w:eastAsia="Open Sans" w:hAnsi="Open Sans"/>
          <w:i w:val="1"/>
        </w:rPr>
      </w:pPr>
      <w:r w:rsidDel="00000000" w:rsidR="00000000" w:rsidRPr="00000000">
        <w:rPr>
          <w:rFonts w:ascii="Open Sans" w:cs="Open Sans" w:eastAsia="Open Sans" w:hAnsi="Open Sans"/>
          <w:rtl w:val="0"/>
        </w:rPr>
        <w:t xml:space="preserve">Learn more: </w:t>
      </w:r>
      <w:r w:rsidDel="00000000" w:rsidR="00000000" w:rsidRPr="00000000">
        <w:rPr>
          <w:rFonts w:ascii="Open Sans" w:cs="Open Sans" w:eastAsia="Open Sans" w:hAnsi="Open Sans"/>
          <w:i w:val="1"/>
          <w:rtl w:val="0"/>
        </w:rPr>
        <w:t xml:space="preserve">[INSERT LINK TO CORRESPONDING BLOG POST]</w:t>
      </w:r>
    </w:p>
    <w:p w:rsidR="00000000" w:rsidDel="00000000" w:rsidP="00000000" w:rsidRDefault="00000000" w:rsidRPr="00000000" w14:paraId="00000020">
      <w:pPr>
        <w:spacing w:after="240" w:line="240" w:lineRule="auto"/>
        <w:rPr>
          <w:rFonts w:ascii="Open Sans" w:cs="Open Sans" w:eastAsia="Open Sans" w:hAnsi="Open Sans"/>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spacing w:after="200" w:line="240" w:lineRule="auto"/>
        <w:rPr>
          <w:rFonts w:ascii="Open Sans" w:cs="Open Sans" w:eastAsia="Open Sans" w:hAnsi="Open Sans"/>
        </w:rPr>
      </w:pPr>
      <w:r w:rsidDel="00000000" w:rsidR="00000000" w:rsidRPr="00000000">
        <w:rPr>
          <w:rFonts w:ascii="Open Sans" w:cs="Open Sans" w:eastAsia="Open Sans" w:hAnsi="Open Sans"/>
          <w:rtl w:val="0"/>
        </w:rPr>
        <w:t xml:space="preserve">Today, </w:t>
      </w:r>
      <w:r w:rsidDel="00000000" w:rsidR="00000000" w:rsidRPr="00000000">
        <w:rPr>
          <w:rFonts w:ascii="Open Sans" w:cs="Open Sans" w:eastAsia="Open Sans" w:hAnsi="Open Sans"/>
          <w:i w:val="1"/>
          <w:rtl w:val="0"/>
        </w:rPr>
        <w:t xml:space="preserve">[COMPANY NAME] </w:t>
      </w:r>
      <w:r w:rsidDel="00000000" w:rsidR="00000000" w:rsidRPr="00000000">
        <w:rPr>
          <w:rFonts w:ascii="Open Sans" w:cs="Open Sans" w:eastAsia="Open Sans" w:hAnsi="Open Sans"/>
          <w:rtl w:val="0"/>
        </w:rPr>
        <w:t xml:space="preserve">is excited to announce we’ve achieved ISO 27001 and ISO 27701 certification. </w:t>
      </w:r>
    </w:p>
    <w:p w:rsidR="00000000" w:rsidDel="00000000" w:rsidP="00000000" w:rsidRDefault="00000000" w:rsidRPr="00000000" w14:paraId="00000022">
      <w:pPr>
        <w:spacing w:after="200" w:line="240" w:lineRule="auto"/>
        <w:rPr>
          <w:rFonts w:ascii="Open Sans" w:cs="Open Sans" w:eastAsia="Open Sans" w:hAnsi="Open Sans"/>
          <w:i w:val="1"/>
        </w:rPr>
      </w:pPr>
      <w:r w:rsidDel="00000000" w:rsidR="00000000" w:rsidRPr="00000000">
        <w:rPr>
          <w:rFonts w:ascii="Open Sans" w:cs="Open Sans" w:eastAsia="Open Sans" w:hAnsi="Open Sans"/>
          <w:rtl w:val="0"/>
        </w:rPr>
        <w:t xml:space="preserve">Achieving certification against these internationally recognized standards is proof of our ongoing commitment to data security and privacy. Learn more: </w:t>
      </w:r>
      <w:r w:rsidDel="00000000" w:rsidR="00000000" w:rsidRPr="00000000">
        <w:rPr>
          <w:rFonts w:ascii="Open Sans" w:cs="Open Sans" w:eastAsia="Open Sans" w:hAnsi="Open Sans"/>
          <w:i w:val="1"/>
          <w:rtl w:val="0"/>
        </w:rPr>
        <w:t xml:space="preserve">[INSERT LINK TO CORRESPONDING BLOG POST]</w:t>
      </w:r>
    </w:p>
    <w:p w:rsidR="00000000" w:rsidDel="00000000" w:rsidP="00000000" w:rsidRDefault="00000000" w:rsidRPr="00000000" w14:paraId="00000023">
      <w:pPr>
        <w:spacing w:after="240" w:line="240" w:lineRule="auto"/>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after="200" w:line="240" w:lineRule="auto"/>
        <w:rPr>
          <w:rFonts w:ascii="Open Sans" w:cs="Open Sans" w:eastAsia="Open Sans" w:hAnsi="Open Sans"/>
        </w:rPr>
      </w:pPr>
      <w:r w:rsidDel="00000000" w:rsidR="00000000" w:rsidRPr="00000000">
        <w:rPr>
          <w:rFonts w:ascii="Open Sans" w:cs="Open Sans" w:eastAsia="Open Sans" w:hAnsi="Open Sans"/>
          <w:i w:val="1"/>
          <w:rtl w:val="0"/>
        </w:rPr>
        <w:t xml:space="preserve">[COMPANY NAME] </w:t>
      </w:r>
      <w:r w:rsidDel="00000000" w:rsidR="00000000" w:rsidRPr="00000000">
        <w:rPr>
          <w:rFonts w:ascii="Open Sans" w:cs="Open Sans" w:eastAsia="Open Sans" w:hAnsi="Open Sans"/>
          <w:rtl w:val="0"/>
        </w:rPr>
        <w:t xml:space="preserve">is committed to security and privacy—and we have the certifications to prove it.</w:t>
      </w:r>
    </w:p>
    <w:p w:rsidR="00000000" w:rsidDel="00000000" w:rsidP="00000000" w:rsidRDefault="00000000" w:rsidRPr="00000000" w14:paraId="00000025">
      <w:pPr>
        <w:spacing w:after="200" w:line="240" w:lineRule="auto"/>
        <w:rPr>
          <w:rFonts w:ascii="Open Sans" w:cs="Open Sans" w:eastAsia="Open Sans" w:hAnsi="Open Sans"/>
        </w:rPr>
      </w:pPr>
      <w:r w:rsidDel="00000000" w:rsidR="00000000" w:rsidRPr="00000000">
        <w:rPr>
          <w:rFonts w:ascii="Open Sans" w:cs="Open Sans" w:eastAsia="Open Sans" w:hAnsi="Open Sans"/>
          <w:rtl w:val="0"/>
        </w:rPr>
        <w:t xml:space="preserve">Today, we’re proud to announce we’ve achieved ISO 27001 and ISO 27701 certification. Congrats to our team, and to our valued customers who can rest assured their data is safe with us.</w:t>
      </w:r>
    </w:p>
    <w:p w:rsidR="00000000" w:rsidDel="00000000" w:rsidP="00000000" w:rsidRDefault="00000000" w:rsidRPr="00000000" w14:paraId="00000026">
      <w:pPr>
        <w:spacing w:after="200" w:line="240" w:lineRule="auto"/>
        <w:rPr>
          <w:rFonts w:ascii="Open Sans" w:cs="Open Sans" w:eastAsia="Open Sans" w:hAnsi="Open Sans"/>
          <w:b w:val="1"/>
          <w:i w:val="1"/>
          <w:color w:val="0054a0"/>
        </w:rPr>
      </w:pPr>
      <w:r w:rsidDel="00000000" w:rsidR="00000000" w:rsidRPr="00000000">
        <w:br w:type="page"/>
      </w:r>
      <w:r w:rsidDel="00000000" w:rsidR="00000000" w:rsidRPr="00000000">
        <w:rPr>
          <w:rtl w:val="0"/>
        </w:rPr>
      </w:r>
    </w:p>
    <w:bookmarkStart w:colFirst="0" w:colLast="0" w:name="3smbulx2c0f9" w:id="6"/>
    <w:bookmarkEnd w:id="6"/>
    <w:p w:rsidR="00000000" w:rsidDel="00000000" w:rsidP="00000000" w:rsidRDefault="00000000" w:rsidRPr="00000000" w14:paraId="00000027">
      <w:pPr>
        <w:spacing w:after="200" w:line="240" w:lineRule="auto"/>
        <w:rPr>
          <w:rFonts w:ascii="Open Sans" w:cs="Open Sans" w:eastAsia="Open Sans" w:hAnsi="Open Sans"/>
          <w:b w:val="1"/>
          <w:i w:val="1"/>
          <w:color w:val="0054a0"/>
        </w:rPr>
        <w:sectPr>
          <w:headerReference r:id="rId6" w:type="default"/>
          <w:pgSz w:h="15840" w:w="12240" w:orient="portrait"/>
          <w:pgMar w:bottom="1800" w:top="1440" w:left="1440" w:right="1440" w:header="0" w:footer="720"/>
          <w:pgNumType w:start="1"/>
        </w:sectPr>
      </w:pPr>
      <w:r w:rsidDel="00000000" w:rsidR="00000000" w:rsidRPr="00000000">
        <w:rPr>
          <w:rFonts w:ascii="Open Sans" w:cs="Open Sans" w:eastAsia="Open Sans" w:hAnsi="Open Sans"/>
          <w:b w:val="1"/>
          <w:i w:val="1"/>
          <w:color w:val="0054a0"/>
          <w:rtl w:val="0"/>
        </w:rPr>
        <w:t xml:space="preserve">Relevant Hashtags to Consider Including in Your Post(s):</w:t>
      </w:r>
    </w:p>
    <w:p w:rsidR="00000000" w:rsidDel="00000000" w:rsidP="00000000" w:rsidRDefault="00000000" w:rsidRPr="00000000" w14:paraId="00000028">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#ISO27001</w:t>
      </w:r>
    </w:p>
    <w:p w:rsidR="00000000" w:rsidDel="00000000" w:rsidP="00000000" w:rsidRDefault="00000000" w:rsidRPr="00000000" w14:paraId="0000002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#ISO27701</w:t>
      </w:r>
    </w:p>
    <w:p w:rsidR="00000000" w:rsidDel="00000000" w:rsidP="00000000" w:rsidRDefault="00000000" w:rsidRPr="00000000" w14:paraId="0000002A">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#Cybersecurity</w:t>
      </w:r>
    </w:p>
    <w:p w:rsidR="00000000" w:rsidDel="00000000" w:rsidP="00000000" w:rsidRDefault="00000000" w:rsidRPr="00000000" w14:paraId="0000002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#Privacy</w:t>
      </w:r>
    </w:p>
    <w:p w:rsidR="00000000" w:rsidDel="00000000" w:rsidP="00000000" w:rsidRDefault="00000000" w:rsidRPr="00000000" w14:paraId="0000002C">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#DataSecurity</w:t>
      </w:r>
    </w:p>
    <w:p w:rsidR="00000000" w:rsidDel="00000000" w:rsidP="00000000" w:rsidRDefault="00000000" w:rsidRPr="00000000" w14:paraId="0000002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#ISO27001Certified</w:t>
      </w:r>
    </w:p>
    <w:p w:rsidR="00000000" w:rsidDel="00000000" w:rsidP="00000000" w:rsidRDefault="00000000" w:rsidRPr="00000000" w14:paraId="0000002E">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#ISO27701Certified</w:t>
      </w:r>
    </w:p>
    <w:p w:rsidR="00000000" w:rsidDel="00000000" w:rsidP="00000000" w:rsidRDefault="00000000" w:rsidRPr="00000000" w14:paraId="0000002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#DataPrivacy</w:t>
      </w:r>
    </w:p>
    <w:p w:rsidR="00000000" w:rsidDel="00000000" w:rsidP="00000000" w:rsidRDefault="00000000" w:rsidRPr="00000000" w14:paraId="00000030">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#DataProtection</w:t>
      </w:r>
    </w:p>
    <w:p w:rsidR="00000000" w:rsidDel="00000000" w:rsidP="00000000" w:rsidRDefault="00000000" w:rsidRPr="00000000" w14:paraId="00000031">
      <w:pPr>
        <w:spacing w:line="240" w:lineRule="auto"/>
        <w:rPr>
          <w:rFonts w:ascii="Open Sans" w:cs="Open Sans" w:eastAsia="Open Sans" w:hAnsi="Open Sans"/>
        </w:rPr>
        <w:sectPr>
          <w:type w:val="continuous"/>
          <w:pgSz w:h="15840" w:w="12240" w:orient="portrait"/>
          <w:pgMar w:bottom="720" w:top="1440" w:left="1440" w:right="1440" w:header="0" w:footer="720"/>
          <w:cols w:equalWidth="0" w:num="2">
            <w:col w:space="720" w:w="4320"/>
            <w:col w:space="0" w:w="4320"/>
          </w:cols>
        </w:sectPr>
      </w:pPr>
      <w:r w:rsidDel="00000000" w:rsidR="00000000" w:rsidRPr="00000000">
        <w:rPr>
          <w:rFonts w:ascii="Open Sans" w:cs="Open Sans" w:eastAsia="Open Sans" w:hAnsi="Open Sans"/>
          <w:rtl w:val="0"/>
        </w:rPr>
        <w:t xml:space="preserve">#RaiseTheBARR</w:t>
      </w:r>
    </w:p>
    <w:p w:rsidR="00000000" w:rsidDel="00000000" w:rsidP="00000000" w:rsidRDefault="00000000" w:rsidRPr="00000000" w14:paraId="00000032">
      <w:pPr>
        <w:spacing w:line="240" w:lineRule="auto"/>
        <w:rPr>
          <w:rFonts w:ascii="Open Sans" w:cs="Open Sans" w:eastAsia="Open Sans" w:hAnsi="Open Sans"/>
          <w:sz w:val="20"/>
          <w:szCs w:val="20"/>
        </w:rPr>
      </w:pPr>
      <w:r w:rsidDel="00000000" w:rsidR="00000000" w:rsidRPr="00000000">
        <w:rPr>
          <w:rtl w:val="0"/>
        </w:rPr>
      </w:r>
    </w:p>
    <w:sectPr>
      <w:type w:val="continuous"/>
      <w:pgSz w:h="15840" w:w="12240" w:orient="portrait"/>
      <w:pgMar w:bottom="720" w:top="1440" w:left="1440" w:right="1440" w:header="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5105400</wp:posOffset>
          </wp:positionH>
          <wp:positionV relativeFrom="paragraph">
            <wp:posOffset>228600</wp:posOffset>
          </wp:positionV>
          <wp:extent cx="1243013" cy="35889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3013" cy="358898"/>
                  </a:xfrm>
                  <a:prstGeom prst="rect"/>
                  <a:ln/>
                </pic:spPr>
              </pic:pic>
            </a:graphicData>
          </a:graphic>
        </wp:anchor>
      </w:drawing>
    </w:r>
  </w:p>
  <w:p w:rsidR="00000000" w:rsidDel="00000000" w:rsidP="00000000" w:rsidRDefault="00000000" w:rsidRPr="00000000" w14:paraId="00000034">
    <w:pPr>
      <w:spacing w:after="200" w:lineRule="auto"/>
      <w:rPr/>
    </w:pPr>
    <w:r w:rsidDel="00000000" w:rsidR="00000000" w:rsidRPr="00000000">
      <w:rPr>
        <w:rFonts w:ascii="Open Sans" w:cs="Open Sans" w:eastAsia="Open Sans" w:hAnsi="Open Sans"/>
        <w:color w:val="ff0000"/>
        <w:rtl w:val="0"/>
      </w:rPr>
      <w:t xml:space="preserve">SAMPLE — </w:t>
    </w:r>
    <w:r w:rsidDel="00000000" w:rsidR="00000000" w:rsidRPr="00000000">
      <w:rPr>
        <w:rFonts w:ascii="Open Sans" w:cs="Open Sans" w:eastAsia="Open Sans" w:hAnsi="Open Sans"/>
        <w:color w:val="ff0000"/>
        <w:u w:val="single"/>
        <w:rtl w:val="0"/>
      </w:rPr>
      <w:t xml:space="preserve">PLEASE UPDATE WITH YOUR APPLICABLE COMPANY DETAILS</w:t>
    </w:r>
    <w:r w:rsidDel="00000000" w:rsidR="00000000" w:rsidRPr="00000000">
      <w:rPr>
        <w:rFonts w:ascii="Open Sans" w:cs="Open Sans" w:eastAsia="Open Sans" w:hAnsi="Open Sans"/>
        <w:color w:val="ff0000"/>
        <w:rtl w:val="0"/>
      </w:rPr>
      <w:t xml:space="preserve"> BEFORE SHARING ON SOCIAL MEDIA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